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64" w:rsidRPr="00F67F04" w:rsidRDefault="00F67F04">
      <w:pPr>
        <w:rPr>
          <w:b/>
        </w:rPr>
      </w:pPr>
      <w:r w:rsidRPr="00F67F04">
        <w:rPr>
          <w:b/>
        </w:rPr>
        <w:t>OKULUMUZ TARİHÇESİ</w:t>
      </w:r>
    </w:p>
    <w:p w:rsidR="00F67F04" w:rsidRPr="00000557" w:rsidRDefault="00F67F04" w:rsidP="00F67F04">
      <w:pPr>
        <w:ind w:firstLine="708"/>
        <w:jc w:val="both"/>
      </w:pPr>
      <w:r w:rsidRPr="00000557">
        <w:t xml:space="preserve">Okulumuz 1983-1984 </w:t>
      </w:r>
      <w:r>
        <w:t>Eğitim-Ö</w:t>
      </w:r>
      <w:r w:rsidRPr="00000557">
        <w:t>ğretim yılı 19 Eylül Pazartesi günü 5 öğretmen ve 94 öğrenci ile öğretime açılmıştır. Aynı yıl içerisinde Anadolu Lisesi bölümü de açılmıştır. Okul 1989-1990 öğretim yılında kendi binasına taşınmıştır. Bünyesinde 1993-1994 öğretim yılından itibaren Yabancı Dil Ağırlıklı Süper Lise açılmıştır. Süper Lise bölümü 2006-2007 öğretim yılında kapanmıştır. 2013-2014 öğretim yılında Okulumuz İl MEM teklifi ve MEB kararı ile Ticaret Meslek Lisesine dönüştürülmüştür. Genel lise bölümüne 2013-2014 öğretim yılından itibaren öğrenci kaydı alınmamıştır. 2015/2016 öğretim yılı itibariyle  Okulumuzda 11. Sınıfların bir kısmı ile 12. sınıf öğrencilerinin tamamı genel lise programına, 9</w:t>
      </w:r>
      <w:proofErr w:type="gramStart"/>
      <w:r w:rsidRPr="00000557">
        <w:t>.,</w:t>
      </w:r>
      <w:proofErr w:type="gramEnd"/>
      <w:r w:rsidRPr="00000557">
        <w:t xml:space="preserve"> ve 10. Sınıfların tamamı ile 11. Sınıfların bir kısmı Mesleki ve Teknik Anadolu Lisesi türü Ticaret Meslek Lisesi alanında öğrenimlerine devam etmektedirler. MEB kararı ile Okulumuz eğitim-öğretim hayatını 2014/2015 öğretim yılından bu yana Anafartalar Mesleki ve Teknik Anadolu Lisesi olarak sürdürmektedir.</w:t>
      </w:r>
      <w:r w:rsidR="00F62566">
        <w:t xml:space="preserve"> Okulumuz 2019/2020 eğitim öğretim yılında yeni binasına taşınmıştır.</w:t>
      </w:r>
      <w:bookmarkStart w:id="0" w:name="_GoBack"/>
      <w:bookmarkEnd w:id="0"/>
    </w:p>
    <w:p w:rsidR="00F67F04" w:rsidRDefault="00F67F04"/>
    <w:sectPr w:rsidR="00F67F04" w:rsidSect="0061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04"/>
    <w:rsid w:val="00613264"/>
    <w:rsid w:val="00F62566"/>
    <w:rsid w:val="00F6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F614"/>
  <w15:docId w15:val="{7E26ED63-FB1B-4226-8400-3D5CF116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2020-06-09T12:54:00Z</dcterms:created>
  <dcterms:modified xsi:type="dcterms:W3CDTF">2020-06-09T12:54:00Z</dcterms:modified>
</cp:coreProperties>
</file>